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Review of Chapters 1.2-1.3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 xml:space="preserve">The purpose of the worksheet is to help you prepare for the upcoming test. 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Please write down the answers to your notebooks.</w:t>
      </w:r>
    </w:p>
    <w:p>
      <w:pPr>
        <w:rPr>
          <w:rFonts w:hint="default"/>
          <w:i/>
          <w:iCs/>
          <w:lang w:val="en-US"/>
        </w:rPr>
      </w:pPr>
      <w:r>
        <w:rPr>
          <w:rFonts w:hint="default"/>
          <w:i/>
          <w:iCs/>
          <w:lang w:val="en-US"/>
        </w:rPr>
        <w:t>If you are struggling - read Chapters 1.1-1.3, or go over the lecture slides. Make sure you understand the concepts and kn</w:t>
      </w:r>
      <w:bookmarkStart w:id="0" w:name="_GoBack"/>
      <w:bookmarkEnd w:id="0"/>
      <w:r>
        <w:rPr>
          <w:rFonts w:hint="default"/>
          <w:i/>
          <w:iCs/>
          <w:lang w:val="en-US"/>
        </w:rPr>
        <w:t>ow the answers to these questions  before attempting the test.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Flowcharts, variables.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102225" cy="1376680"/>
            <wp:effectExtent l="0" t="0" r="3175" b="20320"/>
            <wp:docPr id="2" name="Picture 2" descr="Screen Shot 2025-03-22 at 14.47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 Shot 2025-03-22 at 14.47.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Selection in flowcharts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710430" cy="5172075"/>
            <wp:effectExtent l="0" t="0" r="13970" b="9525"/>
            <wp:docPr id="3" name="Picture 3" descr="Screen Shot 2025-03-22 at 14.47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Shot 2025-03-22 at 14.47.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300855" cy="1096645"/>
            <wp:effectExtent l="0" t="0" r="17145" b="20955"/>
            <wp:docPr id="4" name="Picture 4" descr="Screen Shot 2025-03-22 at 14.51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5-03-22 at 14.51.11"/>
                    <pic:cNvPicPr>
                      <a:picLocks noChangeAspect="1"/>
                    </pic:cNvPicPr>
                  </pic:nvPicPr>
                  <pic:blipFill>
                    <a:blip r:embed="rId8"/>
                    <a:srcRect t="19450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Boolean Operators: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013200" cy="1191895"/>
            <wp:effectExtent l="0" t="0" r="0" b="1905"/>
            <wp:docPr id="5" name="Picture 5" descr="Screen Shot 2025-03-22 at 14.51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 Shot 2025-03-22 at 14.51.52"/>
                    <pic:cNvPicPr>
                      <a:picLocks noChangeAspect="1"/>
                    </pic:cNvPicPr>
                  </pic:nvPicPr>
                  <pic:blipFill>
                    <a:blip r:embed="rId9"/>
                    <a:srcRect t="19095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i/>
          <w:iCs/>
          <w:sz w:val="22"/>
          <w:szCs w:val="22"/>
          <w:highlight w:val="yellow"/>
          <w:lang w:val="en-US"/>
        </w:rPr>
      </w:pPr>
      <w:r>
        <w:rPr>
          <w:rFonts w:hint="default"/>
          <w:i/>
          <w:iCs/>
          <w:sz w:val="22"/>
          <w:szCs w:val="22"/>
          <w:highlight w:val="yellow"/>
          <w:lang w:val="en-US"/>
        </w:rPr>
        <w:t>Sub-routines: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343400" cy="1488440"/>
            <wp:effectExtent l="0" t="0" r="0" b="10160"/>
            <wp:docPr id="6" name="Picture 6" descr="Screen Shot 2025-03-22 at 14.53.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 Shot 2025-03-22 at 14.53.02"/>
                    <pic:cNvPicPr>
                      <a:picLocks noChangeAspect="1"/>
                    </pic:cNvPicPr>
                  </pic:nvPicPr>
                  <pic:blipFill>
                    <a:blip r:embed="rId10"/>
                    <a:srcRect t="1628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LNJWO7QAAAABQEAAA8AAAAAAAAAAQAgAAAAOAAAAGRycy9kb3ducmV2LnhtbFBL&#10;AQIUABQAAAAIAIdO4kCZuMamzAIAACMGAAAOAAAAAAAAAAEAIAAAAD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en-US"/>
      </w:rPr>
    </w:pPr>
    <w:r>
      <w:rPr>
        <w:rFonts w:hint="default"/>
        <w:lang w:val="en-US"/>
      </w:rPr>
      <w:t>Name:</w:t>
    </w:r>
  </w:p>
  <w:p>
    <w:pPr>
      <w:pStyle w:val="7"/>
      <w:rPr>
        <w:rFonts w:hint="default"/>
        <w:lang w:val="en-US"/>
      </w:rPr>
    </w:pPr>
    <w:r>
      <w:rPr>
        <w:rFonts w:hint="default"/>
        <w:lang w:val="en-US"/>
      </w:rPr>
      <w:t>Grade: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F1A9B"/>
    <w:multiLevelType w:val="singleLevel"/>
    <w:tmpl w:val="CEBF1A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BAA0"/>
    <w:rsid w:val="F7FBB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2025-03-22T14:46:00Z</dcterms:created>
  <dc:creator>KamilaDagilova</dc:creator>
  <cp:lastModifiedBy>KamilaDagilova</cp:lastModifiedBy>
  <dcterms:modified xsi:type="dcterms:W3CDTF">2025-03-22T15:02:23Z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